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66" w:rsidRDefault="00192566" w:rsidP="00192566">
      <w:pPr>
        <w:jc w:val="both"/>
      </w:pPr>
      <w:r>
        <w:t xml:space="preserve">ΕΛΛΗΝΙΚΗ ΔΗΜΟΚΡΑΤΙΑ </w:t>
      </w:r>
    </w:p>
    <w:p w:rsidR="00192566" w:rsidRDefault="00192566" w:rsidP="00192566">
      <w:pPr>
        <w:jc w:val="both"/>
      </w:pPr>
      <w:r>
        <w:t>ΠΕΡΙΦΕΡΕΙΑ  ΑΤΤΙΚΗΣ</w:t>
      </w:r>
    </w:p>
    <w:p w:rsidR="00192566" w:rsidRDefault="00192566" w:rsidP="00192566">
      <w:pPr>
        <w:jc w:val="both"/>
        <w:rPr>
          <w:b/>
        </w:rPr>
      </w:pPr>
      <w:r>
        <w:rPr>
          <w:b/>
        </w:rPr>
        <w:t xml:space="preserve">ΔΗΜΟΣ ΔΙΟΝΥΣΟΥ </w:t>
      </w:r>
    </w:p>
    <w:p w:rsidR="00192566" w:rsidRDefault="00192566" w:rsidP="00192566">
      <w:pPr>
        <w:jc w:val="both"/>
      </w:pPr>
      <w:r>
        <w:t>ΔΗΜΟΤΙΚΗ ΚΟΙΝΟΤΗΤΑ ΑΓΙΟΥ ΣΤΕΦΑΝΟΥ</w:t>
      </w:r>
    </w:p>
    <w:p w:rsidR="00192566" w:rsidRPr="00427A71" w:rsidRDefault="00192566" w:rsidP="00192566">
      <w:pPr>
        <w:jc w:val="both"/>
        <w:rPr>
          <w:b/>
          <w:lang w:val="en-US"/>
        </w:rPr>
      </w:pPr>
      <w:r>
        <w:rPr>
          <w:b/>
        </w:rPr>
        <w:t>ΗΜΕΡΟΜΗΝΙΑ 1</w:t>
      </w:r>
      <w:r w:rsidR="00427A71" w:rsidRPr="00427A71">
        <w:rPr>
          <w:b/>
        </w:rPr>
        <w:t>1</w:t>
      </w:r>
      <w:r>
        <w:rPr>
          <w:b/>
        </w:rPr>
        <w:t>/0</w:t>
      </w:r>
      <w:r w:rsidR="00427A71" w:rsidRPr="00427A71">
        <w:rPr>
          <w:b/>
        </w:rPr>
        <w:t>1</w:t>
      </w:r>
      <w:r>
        <w:rPr>
          <w:b/>
        </w:rPr>
        <w:t>/201</w:t>
      </w:r>
      <w:r w:rsidR="00427A71">
        <w:rPr>
          <w:b/>
          <w:lang w:val="en-US"/>
        </w:rPr>
        <w:t>6</w:t>
      </w:r>
    </w:p>
    <w:p w:rsidR="00192566" w:rsidRDefault="00192566" w:rsidP="00192566">
      <w:pPr>
        <w:jc w:val="both"/>
      </w:pPr>
    </w:p>
    <w:p w:rsidR="00192566" w:rsidRDefault="00192566" w:rsidP="00192566">
      <w:pPr>
        <w:jc w:val="both"/>
      </w:pPr>
    </w:p>
    <w:p w:rsidR="00192566" w:rsidRDefault="00192566" w:rsidP="00192566">
      <w:pPr>
        <w:jc w:val="both"/>
      </w:pPr>
      <w:r>
        <w:t xml:space="preserve">Προς </w:t>
      </w:r>
    </w:p>
    <w:p w:rsidR="00192566" w:rsidRDefault="00192566" w:rsidP="00192566">
      <w:pPr>
        <w:jc w:val="both"/>
      </w:pPr>
      <w:r>
        <w:t xml:space="preserve">Τα </w:t>
      </w:r>
      <w:r w:rsidR="00392B2B">
        <w:t xml:space="preserve"> Μ</w:t>
      </w:r>
      <w:r>
        <w:t>έλη του Δ</w:t>
      </w:r>
      <w:r w:rsidR="00392B2B">
        <w:t>.</w:t>
      </w:r>
      <w:r>
        <w:t>Σ</w:t>
      </w:r>
      <w:r w:rsidR="00392B2B">
        <w:t>.</w:t>
      </w:r>
      <w:r>
        <w:t xml:space="preserve"> της Δημοτικής Κοινότητας Αγίου </w:t>
      </w:r>
      <w:r w:rsidR="00392B2B">
        <w:t>Σ</w:t>
      </w:r>
      <w:r>
        <w:t>τεφάνου</w:t>
      </w:r>
      <w:r w:rsidR="00392B2B">
        <w:t>, Δήμου Διονύσου</w:t>
      </w:r>
    </w:p>
    <w:p w:rsidR="00192566" w:rsidRDefault="00192566" w:rsidP="00192566">
      <w:pPr>
        <w:jc w:val="both"/>
      </w:pPr>
    </w:p>
    <w:p w:rsidR="00E553D9" w:rsidRDefault="00192566" w:rsidP="00E553D9">
      <w:pPr>
        <w:tabs>
          <w:tab w:val="left" w:pos="4935"/>
        </w:tabs>
        <w:jc w:val="both"/>
        <w:rPr>
          <w:b/>
          <w:lang w:val="en-US"/>
        </w:rPr>
      </w:pPr>
      <w:r w:rsidRPr="00192566">
        <w:rPr>
          <w:b/>
        </w:rPr>
        <w:t>ΘΕΜΑ:</w:t>
      </w:r>
      <w:r>
        <w:t xml:space="preserve"> </w:t>
      </w:r>
      <w:r w:rsidR="00E553D9">
        <w:rPr>
          <w:b/>
        </w:rPr>
        <w:t xml:space="preserve">«Προέγκριση άδειας ίδρυσης και λειτουργίας </w:t>
      </w:r>
      <w:r w:rsidR="00E553D9" w:rsidRPr="00845CE7">
        <w:rPr>
          <w:b/>
        </w:rPr>
        <w:t xml:space="preserve"> </w:t>
      </w:r>
      <w:r w:rsidR="00E553D9">
        <w:rPr>
          <w:b/>
          <w:lang w:val="en-US"/>
        </w:rPr>
        <w:t>K</w:t>
      </w:r>
      <w:r w:rsidR="00E553D9" w:rsidRPr="00845CE7">
        <w:rPr>
          <w:b/>
        </w:rPr>
        <w:t>.</w:t>
      </w:r>
      <w:r w:rsidR="00E553D9">
        <w:rPr>
          <w:b/>
          <w:lang w:val="en-US"/>
        </w:rPr>
        <w:t>Y</w:t>
      </w:r>
      <w:r w:rsidR="00E553D9" w:rsidRPr="00845CE7">
        <w:rPr>
          <w:b/>
        </w:rPr>
        <w:t>.</w:t>
      </w:r>
      <w:r w:rsidR="00E553D9">
        <w:rPr>
          <w:b/>
          <w:lang w:val="en-US"/>
        </w:rPr>
        <w:t>E</w:t>
      </w:r>
      <w:r w:rsidR="00E553D9" w:rsidRPr="00845CE7">
        <w:rPr>
          <w:b/>
        </w:rPr>
        <w:t xml:space="preserve">. </w:t>
      </w:r>
      <w:r w:rsidR="00E553D9">
        <w:rPr>
          <w:b/>
        </w:rPr>
        <w:t xml:space="preserve"> Λιανικής Διάθεσης  Τροφίμων και  Ποτών,</w:t>
      </w:r>
      <w:r w:rsidR="00E553D9" w:rsidRPr="00845CE7">
        <w:rPr>
          <w:b/>
        </w:rPr>
        <w:t xml:space="preserve"> </w:t>
      </w:r>
      <w:r w:rsidR="00E553D9">
        <w:rPr>
          <w:b/>
        </w:rPr>
        <w:t xml:space="preserve">Πώληση  τυποποιημένων παγωτών , αναψυκτικών, Ποτών , Ειδών σοκολατοποιίας </w:t>
      </w:r>
      <w:proofErr w:type="spellStart"/>
      <w:r w:rsidR="00E553D9">
        <w:rPr>
          <w:b/>
        </w:rPr>
        <w:t>κ.λ.π</w:t>
      </w:r>
      <w:proofErr w:type="spellEnd"/>
      <w:r w:rsidR="00E553D9">
        <w:rPr>
          <w:b/>
        </w:rPr>
        <w:t xml:space="preserve">. εντός </w:t>
      </w:r>
      <w:r w:rsidR="00960D4A">
        <w:rPr>
          <w:b/>
        </w:rPr>
        <w:t xml:space="preserve">νομίμως </w:t>
      </w:r>
      <w:r w:rsidR="00E553D9">
        <w:rPr>
          <w:b/>
        </w:rPr>
        <w:t>υφιστάμενου πρατηρίου υγρών καυσίμων με την επωνυμία «ΕΚΟ ΚΑΛΥΨΩ»</w:t>
      </w:r>
      <w:r w:rsidR="00960D4A">
        <w:rPr>
          <w:b/>
        </w:rPr>
        <w:t xml:space="preserve"> </w:t>
      </w:r>
      <w:r w:rsidR="00E553D9">
        <w:rPr>
          <w:b/>
        </w:rPr>
        <w:t xml:space="preserve">Μονοπρόσωπη ΕΠΕ επί της </w:t>
      </w:r>
      <w:proofErr w:type="spellStart"/>
      <w:r w:rsidR="00E553D9">
        <w:rPr>
          <w:b/>
        </w:rPr>
        <w:t>Λεωφ</w:t>
      </w:r>
      <w:proofErr w:type="spellEnd"/>
      <w:r w:rsidR="00E553D9">
        <w:rPr>
          <w:b/>
        </w:rPr>
        <w:t xml:space="preserve">. </w:t>
      </w:r>
      <w:proofErr w:type="spellStart"/>
      <w:r w:rsidR="00E553D9">
        <w:rPr>
          <w:b/>
        </w:rPr>
        <w:t>Κρυονερίου</w:t>
      </w:r>
      <w:proofErr w:type="spellEnd"/>
      <w:r w:rsidR="00E553D9">
        <w:rPr>
          <w:b/>
        </w:rPr>
        <w:t xml:space="preserve"> με αρ. 15 στον </w:t>
      </w:r>
      <w:proofErr w:type="spellStart"/>
      <w:r w:rsidR="00E553D9">
        <w:rPr>
          <w:b/>
        </w:rPr>
        <w:t>Άγ</w:t>
      </w:r>
      <w:proofErr w:type="spellEnd"/>
      <w:r w:rsidR="00E553D9">
        <w:rPr>
          <w:b/>
        </w:rPr>
        <w:t>. Στέφανο »</w:t>
      </w:r>
    </w:p>
    <w:p w:rsidR="00E553D9" w:rsidRPr="00E553D9" w:rsidRDefault="00E553D9" w:rsidP="00E553D9">
      <w:pPr>
        <w:tabs>
          <w:tab w:val="left" w:pos="4935"/>
        </w:tabs>
        <w:jc w:val="both"/>
        <w:rPr>
          <w:b/>
          <w:lang w:val="en-US"/>
        </w:rPr>
      </w:pPr>
    </w:p>
    <w:p w:rsidR="00192566" w:rsidRPr="00192566" w:rsidRDefault="00192566" w:rsidP="00192566">
      <w:pPr>
        <w:jc w:val="both"/>
      </w:pPr>
      <w:r>
        <w:rPr>
          <w:u w:val="single"/>
        </w:rPr>
        <w:t>ΙΣΤΟΡΙΚΟ - ΑΝΑΛΥΣΗ</w:t>
      </w:r>
    </w:p>
    <w:p w:rsidR="00B25278" w:rsidRDefault="00B25278" w:rsidP="00B25278">
      <w:pPr>
        <w:autoSpaceDE w:val="0"/>
        <w:autoSpaceDN w:val="0"/>
        <w:adjustRightInd w:val="0"/>
        <w:jc w:val="both"/>
        <w:rPr>
          <w:iCs/>
          <w:color w:val="000000"/>
        </w:rPr>
      </w:pPr>
      <w:r>
        <w:rPr>
          <w:iCs/>
          <w:color w:val="000000"/>
        </w:rPr>
        <w:t>Σας γνωρίζουμε ότι σύμφωνα με το αρ. 80 παρ. 1 του Ν. 3463/06 (Φ.Ε.Κ.114Α), καταστήματα υγειονομικού ενδιαφέροντος είναι εκείνα στα οποία γίνεται παρασκευή ή και διάθεση σε πελάτες, όπως αναλυτικά αναφέρονται στις ισχύουσες υγειονομικές διατάξεις.</w:t>
      </w:r>
    </w:p>
    <w:p w:rsidR="00B25278" w:rsidRDefault="00B25278" w:rsidP="00B25278">
      <w:pPr>
        <w:autoSpaceDE w:val="0"/>
        <w:autoSpaceDN w:val="0"/>
        <w:adjustRightInd w:val="0"/>
        <w:jc w:val="both"/>
        <w:rPr>
          <w:iCs/>
          <w:color w:val="000000"/>
        </w:rPr>
      </w:pPr>
    </w:p>
    <w:p w:rsidR="00B25278" w:rsidRDefault="00B25278" w:rsidP="00B25278">
      <w:pPr>
        <w:autoSpaceDE w:val="0"/>
        <w:autoSpaceDN w:val="0"/>
        <w:adjustRightInd w:val="0"/>
        <w:jc w:val="both"/>
        <w:rPr>
          <w:iCs/>
          <w:color w:val="000000"/>
        </w:rPr>
      </w:pPr>
      <w:r>
        <w:rPr>
          <w:iCs/>
          <w:color w:val="000000"/>
        </w:rPr>
        <w:t xml:space="preserve">Σύμφωνα με την παρ. 2 του αρ. 80 του ανωτέρω νόμου, για την ίδρυση και λειτουργία των ανωτέρω καταστημάτων (παρ. 1 του </w:t>
      </w:r>
      <w:proofErr w:type="spellStart"/>
      <w:r>
        <w:rPr>
          <w:iCs/>
          <w:color w:val="000000"/>
        </w:rPr>
        <w:t>αρθ</w:t>
      </w:r>
      <w:proofErr w:type="spellEnd"/>
      <w:r>
        <w:rPr>
          <w:iCs/>
          <w:color w:val="000000"/>
        </w:rPr>
        <w:t xml:space="preserve">. 80), απαιτείται άδεια, η οποία χορηγείται από τον </w:t>
      </w:r>
      <w:r w:rsidR="00E553D9">
        <w:rPr>
          <w:iCs/>
          <w:color w:val="000000"/>
        </w:rPr>
        <w:t>Δ</w:t>
      </w:r>
      <w:r>
        <w:rPr>
          <w:iCs/>
          <w:color w:val="000000"/>
        </w:rPr>
        <w:t xml:space="preserve">ήμαρχο ή τον </w:t>
      </w:r>
      <w:r w:rsidR="00E553D9">
        <w:rPr>
          <w:iCs/>
          <w:color w:val="000000"/>
        </w:rPr>
        <w:t>Π</w:t>
      </w:r>
      <w:r>
        <w:rPr>
          <w:iCs/>
          <w:color w:val="000000"/>
        </w:rPr>
        <w:t xml:space="preserve">ρόεδρο </w:t>
      </w:r>
      <w:r w:rsidR="00E553D9">
        <w:rPr>
          <w:iCs/>
          <w:color w:val="000000"/>
        </w:rPr>
        <w:t xml:space="preserve">της </w:t>
      </w:r>
      <w:proofErr w:type="spellStart"/>
      <w:r w:rsidR="00E553D9">
        <w:rPr>
          <w:iCs/>
          <w:color w:val="000000"/>
        </w:rPr>
        <w:t>Δημ</w:t>
      </w:r>
      <w:proofErr w:type="spellEnd"/>
      <w:r w:rsidR="00E553D9">
        <w:rPr>
          <w:iCs/>
          <w:color w:val="000000"/>
        </w:rPr>
        <w:t>.</w:t>
      </w:r>
      <w:r>
        <w:rPr>
          <w:iCs/>
          <w:color w:val="000000"/>
        </w:rPr>
        <w:t xml:space="preserve"> </w:t>
      </w:r>
      <w:r w:rsidR="00E553D9">
        <w:rPr>
          <w:iCs/>
          <w:color w:val="000000"/>
        </w:rPr>
        <w:t>Κ</w:t>
      </w:r>
      <w:r>
        <w:rPr>
          <w:iCs/>
          <w:color w:val="000000"/>
        </w:rPr>
        <w:t xml:space="preserve">οινότητας. Πριν από την χορήγηση της αδείας ίδρυσης και λειτουργίας χορηγείται προέγκριση </w:t>
      </w:r>
      <w:r w:rsidR="00E553D9">
        <w:rPr>
          <w:iCs/>
          <w:color w:val="000000"/>
        </w:rPr>
        <w:t xml:space="preserve">άδειας </w:t>
      </w:r>
      <w:r>
        <w:rPr>
          <w:iCs/>
          <w:color w:val="000000"/>
        </w:rPr>
        <w:t>ίδρυσης</w:t>
      </w:r>
      <w:r w:rsidR="00E553D9">
        <w:rPr>
          <w:iCs/>
          <w:color w:val="000000"/>
        </w:rPr>
        <w:t xml:space="preserve"> και λειτουργίας</w:t>
      </w:r>
      <w:r>
        <w:rPr>
          <w:iCs/>
          <w:color w:val="000000"/>
        </w:rPr>
        <w:t>, η οποία εκδίδεται ύστερα από απόφαση της Δημοτικής Κοινότητας, μετά από προέλεγχο του σχετικού αιτήματος του ενδιαφερομένου.</w:t>
      </w:r>
    </w:p>
    <w:p w:rsidR="00B25278" w:rsidRDefault="00B25278" w:rsidP="00B25278">
      <w:pPr>
        <w:autoSpaceDE w:val="0"/>
        <w:autoSpaceDN w:val="0"/>
        <w:adjustRightInd w:val="0"/>
        <w:jc w:val="both"/>
        <w:rPr>
          <w:iCs/>
          <w:color w:val="000000"/>
        </w:rPr>
      </w:pPr>
    </w:p>
    <w:p w:rsidR="00B25278" w:rsidRDefault="00B25278" w:rsidP="00B25278">
      <w:pPr>
        <w:autoSpaceDE w:val="0"/>
        <w:autoSpaceDN w:val="0"/>
        <w:adjustRightInd w:val="0"/>
        <w:jc w:val="both"/>
        <w:rPr>
          <w:iCs/>
          <w:color w:val="000000"/>
        </w:rPr>
      </w:pPr>
      <w:r>
        <w:rPr>
          <w:iCs/>
          <w:color w:val="000000"/>
        </w:rPr>
        <w:t>Για τον προέλεγχο λαμβάνονται υπόψη ζητήματα που αφορούν τις χρήσεις γης, την προστασία του φυσικού πολιτιστικού και αρχιτεκτονικού περιβάλλοντος την προστασία του αιγιαλού και της παραλίας, των δασικών περιοχών, των αρχαιολογικών και ιστορικών τόπων, καθώς και την αισθητική φυσιογνωμία και της εν γένει λειτουργίας της πόλης, όπως αυτά ορίζονται από την ισχύουσα νομοθεσία και από τους ειδικότερους όρους και προϋποθέσεις που τίθενται στις τοπικές κανονιστικές διατάξεις των οικείων δημοτικών και κοινοτικών αρχών. Η προέγκριση ίδρυσης συνίσταται στην δυνατότητα ίδρυσης από τον ενδιαφερόμενο συγκεκριμένου καταστήματος, χορηγείται μέσα σε αποκλειστική προθεσμία δεκαπέντε (15) ημερών από την κατάθεση της αίτησης και αποτελεί προϋπόθεση για την χορήγηση της αδείας έναρξης επιτηδεύματος από την αρμόδια Δ.Ο.Υ.</w:t>
      </w:r>
    </w:p>
    <w:p w:rsidR="00B25278" w:rsidRDefault="00B25278" w:rsidP="00B25278">
      <w:pPr>
        <w:autoSpaceDE w:val="0"/>
        <w:autoSpaceDN w:val="0"/>
        <w:adjustRightInd w:val="0"/>
        <w:jc w:val="both"/>
        <w:rPr>
          <w:iCs/>
          <w:color w:val="000000"/>
        </w:rPr>
      </w:pPr>
    </w:p>
    <w:p w:rsidR="00B25278" w:rsidRDefault="00B25278" w:rsidP="00B25278">
      <w:pPr>
        <w:autoSpaceDE w:val="0"/>
        <w:autoSpaceDN w:val="0"/>
        <w:adjustRightInd w:val="0"/>
        <w:jc w:val="both"/>
        <w:rPr>
          <w:iCs/>
          <w:color w:val="000000"/>
        </w:rPr>
      </w:pPr>
      <w:r>
        <w:rPr>
          <w:iCs/>
          <w:color w:val="000000"/>
        </w:rPr>
        <w:t>Για την ανωτέρω προέγκριση, ο ενδιαφερόμενος καταθέτει αίτηση στ</w:t>
      </w:r>
      <w:r w:rsidR="00E553D9">
        <w:rPr>
          <w:iCs/>
          <w:color w:val="000000"/>
        </w:rPr>
        <w:t>η</w:t>
      </w:r>
      <w:r>
        <w:rPr>
          <w:iCs/>
          <w:color w:val="000000"/>
        </w:rPr>
        <w:t xml:space="preserve"> οικεί</w:t>
      </w:r>
      <w:r w:rsidR="00E553D9">
        <w:rPr>
          <w:iCs/>
          <w:color w:val="000000"/>
        </w:rPr>
        <w:t>α</w:t>
      </w:r>
      <w:r>
        <w:rPr>
          <w:iCs/>
          <w:color w:val="000000"/>
        </w:rPr>
        <w:t xml:space="preserve"> </w:t>
      </w:r>
      <w:proofErr w:type="spellStart"/>
      <w:r>
        <w:rPr>
          <w:iCs/>
          <w:color w:val="000000"/>
        </w:rPr>
        <w:t>Δ</w:t>
      </w:r>
      <w:r w:rsidR="00E553D9">
        <w:rPr>
          <w:iCs/>
          <w:color w:val="000000"/>
        </w:rPr>
        <w:t>ημ</w:t>
      </w:r>
      <w:proofErr w:type="spellEnd"/>
      <w:r w:rsidR="00E553D9">
        <w:rPr>
          <w:iCs/>
          <w:color w:val="000000"/>
        </w:rPr>
        <w:t>.</w:t>
      </w:r>
      <w:r>
        <w:rPr>
          <w:iCs/>
          <w:color w:val="000000"/>
        </w:rPr>
        <w:t xml:space="preserve"> Κοινότητα, στην οποία δηλώνει το είδος του καταστήματος και τις προσφερόμενες υπηρεσίες, την τοποθεσία και το οίκημα στο οποίο αυτό πρόκειται να λειτουργήσει, επισυνάπτοντας τοπογραφικό διάγραμμα της περιοχής.</w:t>
      </w:r>
    </w:p>
    <w:p w:rsidR="00B25278" w:rsidRDefault="00B25278" w:rsidP="00B25278">
      <w:pPr>
        <w:autoSpaceDE w:val="0"/>
        <w:autoSpaceDN w:val="0"/>
        <w:adjustRightInd w:val="0"/>
        <w:jc w:val="both"/>
        <w:rPr>
          <w:iCs/>
          <w:color w:val="000000"/>
        </w:rPr>
      </w:pPr>
    </w:p>
    <w:p w:rsidR="00B25278" w:rsidRDefault="00B25278" w:rsidP="00B25278">
      <w:pPr>
        <w:autoSpaceDE w:val="0"/>
        <w:autoSpaceDN w:val="0"/>
        <w:adjustRightInd w:val="0"/>
        <w:jc w:val="both"/>
        <w:rPr>
          <w:iCs/>
          <w:color w:val="000000"/>
        </w:rPr>
      </w:pPr>
      <w:r>
        <w:rPr>
          <w:iCs/>
          <w:color w:val="000000"/>
        </w:rPr>
        <w:t>Μετά τη χορήγηση της προέγκρισης</w:t>
      </w:r>
      <w:r w:rsidR="00E553D9">
        <w:rPr>
          <w:iCs/>
          <w:color w:val="000000"/>
        </w:rPr>
        <w:t xml:space="preserve"> άδειας ίδρυσης και λειτουργίας ,</w:t>
      </w:r>
      <w:r>
        <w:rPr>
          <w:iCs/>
          <w:color w:val="000000"/>
        </w:rPr>
        <w:t xml:space="preserve"> ο ενδιαφερόμενος οφείλει να προσκομίσει στον οικείο </w:t>
      </w:r>
      <w:r w:rsidR="00E553D9">
        <w:rPr>
          <w:iCs/>
          <w:color w:val="000000"/>
        </w:rPr>
        <w:t>Δ</w:t>
      </w:r>
      <w:r>
        <w:rPr>
          <w:iCs/>
          <w:color w:val="000000"/>
        </w:rPr>
        <w:t xml:space="preserve">ήμο </w:t>
      </w:r>
      <w:r w:rsidR="00E553D9">
        <w:rPr>
          <w:iCs/>
          <w:color w:val="000000"/>
        </w:rPr>
        <w:t>ή</w:t>
      </w:r>
      <w:r>
        <w:rPr>
          <w:iCs/>
          <w:color w:val="000000"/>
        </w:rPr>
        <w:t xml:space="preserve"> </w:t>
      </w:r>
      <w:r w:rsidR="00E553D9">
        <w:rPr>
          <w:iCs/>
          <w:color w:val="000000"/>
        </w:rPr>
        <w:t>Κ</w:t>
      </w:r>
      <w:r>
        <w:rPr>
          <w:iCs/>
          <w:color w:val="000000"/>
        </w:rPr>
        <w:t xml:space="preserve">οινότητα όλα τα απαιτούμενα δικαιολογητικά που προβλέπονται από τις οικείες διατάξεις για το </w:t>
      </w:r>
      <w:r>
        <w:rPr>
          <w:iCs/>
          <w:color w:val="000000"/>
        </w:rPr>
        <w:lastRenderedPageBreak/>
        <w:t>κατάστημα που επιθυμεί να λειτουργήσει, τα οποία θα του υποδείξει η αρμόδια υπηρεσία, προκειμένου να χορηγηθεί η άδεια ίδρυσης και λειτουργίας.</w:t>
      </w:r>
    </w:p>
    <w:p w:rsidR="00B25278" w:rsidRDefault="00B25278" w:rsidP="00B25278">
      <w:pPr>
        <w:autoSpaceDE w:val="0"/>
        <w:autoSpaceDN w:val="0"/>
        <w:adjustRightInd w:val="0"/>
        <w:jc w:val="both"/>
        <w:rPr>
          <w:iCs/>
          <w:color w:val="000000"/>
        </w:rPr>
      </w:pPr>
    </w:p>
    <w:p w:rsidR="00B25278" w:rsidRDefault="00B25278" w:rsidP="00B25278">
      <w:pPr>
        <w:autoSpaceDE w:val="0"/>
        <w:autoSpaceDN w:val="0"/>
        <w:adjustRightInd w:val="0"/>
        <w:jc w:val="both"/>
        <w:rPr>
          <w:iCs/>
          <w:color w:val="000000"/>
        </w:rPr>
      </w:pPr>
      <w:r>
        <w:rPr>
          <w:iCs/>
          <w:color w:val="000000"/>
        </w:rPr>
        <w:t xml:space="preserve">Η αρμόδια υπηρεσία του </w:t>
      </w:r>
      <w:r w:rsidR="00E553D9">
        <w:rPr>
          <w:iCs/>
          <w:color w:val="000000"/>
        </w:rPr>
        <w:t xml:space="preserve">Δήμου </w:t>
      </w:r>
      <w:r>
        <w:rPr>
          <w:iCs/>
          <w:color w:val="000000"/>
        </w:rPr>
        <w:t xml:space="preserve"> οφείλει, ευθύς ως συμπληρωθεί ο φάκελος, να προβεί σε όλες τις απαιτούμενες ενέργειες προς όλες τις συναρμόδιες υπηρεσίες, για τον υγειονομικό έλεγχο, τον έλεγχο πυρόσβεσης κτλ οι οποίες οφείλουν μέσα σε είκοσι (20) ημέρες να έχουν προβεί σε όλες τις απαραίτητες ενέργειες.</w:t>
      </w:r>
    </w:p>
    <w:p w:rsidR="00B25278" w:rsidRDefault="00B25278" w:rsidP="00B25278">
      <w:pPr>
        <w:autoSpaceDE w:val="0"/>
        <w:autoSpaceDN w:val="0"/>
        <w:adjustRightInd w:val="0"/>
        <w:jc w:val="both"/>
        <w:rPr>
          <w:iCs/>
          <w:color w:val="000000"/>
        </w:rPr>
      </w:pPr>
    </w:p>
    <w:p w:rsidR="00B25278" w:rsidRDefault="00B25278" w:rsidP="00B25278">
      <w:pPr>
        <w:autoSpaceDE w:val="0"/>
        <w:autoSpaceDN w:val="0"/>
        <w:adjustRightInd w:val="0"/>
        <w:jc w:val="both"/>
        <w:rPr>
          <w:iCs/>
          <w:color w:val="000000"/>
        </w:rPr>
      </w:pPr>
      <w:r>
        <w:rPr>
          <w:iCs/>
          <w:color w:val="000000"/>
        </w:rPr>
        <w:t>Η άδεια ίδρυσης και λειτουργίας εκδίδεται μέσα σε δέκα (10) ημέρες αφότου ολοκληρωθεί η ανωτέρω διαδικασία και εφόσον πληρούνται όλες οι νόμιμες προϋποθέσεις. Σε αντίθετη περίπτωση, ανακαλείται η απόφαση προέγκρισης ίδρυσης.</w:t>
      </w:r>
    </w:p>
    <w:p w:rsidR="00B25278" w:rsidRDefault="00B25278" w:rsidP="00B25278">
      <w:pPr>
        <w:autoSpaceDE w:val="0"/>
        <w:autoSpaceDN w:val="0"/>
        <w:adjustRightInd w:val="0"/>
        <w:jc w:val="both"/>
        <w:rPr>
          <w:iCs/>
          <w:color w:val="000000"/>
        </w:rPr>
      </w:pPr>
      <w:r>
        <w:rPr>
          <w:iCs/>
          <w:color w:val="000000"/>
        </w:rPr>
        <w:t>Το κατάστημα λειτουργεί νόμιμα από το χρόνο χορήγησης της οριστικής άδειας ίδρυσης και λειτουργίας.</w:t>
      </w:r>
    </w:p>
    <w:p w:rsidR="00B25278" w:rsidRDefault="00B25278" w:rsidP="00B25278">
      <w:pPr>
        <w:tabs>
          <w:tab w:val="left" w:pos="4935"/>
        </w:tabs>
        <w:jc w:val="both"/>
      </w:pPr>
    </w:p>
    <w:p w:rsidR="00B25278" w:rsidRPr="006B2C6C" w:rsidRDefault="00B25278" w:rsidP="00B25278">
      <w:pPr>
        <w:tabs>
          <w:tab w:val="left" w:pos="4935"/>
        </w:tabs>
        <w:jc w:val="both"/>
      </w:pPr>
      <w:r>
        <w:t xml:space="preserve">Θέτουμε υπ’ όψιν σας την </w:t>
      </w:r>
      <w:r w:rsidR="00E553D9">
        <w:t>33</w:t>
      </w:r>
      <w:r>
        <w:t>7</w:t>
      </w:r>
      <w:r w:rsidR="00E553D9">
        <w:t>66</w:t>
      </w:r>
      <w:r>
        <w:t>/0</w:t>
      </w:r>
      <w:r w:rsidR="00E553D9">
        <w:t>1</w:t>
      </w:r>
      <w:r>
        <w:t>-</w:t>
      </w:r>
      <w:r w:rsidR="00E553D9">
        <w:t>12</w:t>
      </w:r>
      <w:r>
        <w:t>-201</w:t>
      </w:r>
      <w:r w:rsidR="00E553D9">
        <w:t>5</w:t>
      </w:r>
      <w:r>
        <w:t xml:space="preserve"> αίτηση του </w:t>
      </w:r>
      <w:r w:rsidR="00E553D9">
        <w:t>ΣΤΡΑΤΑΚΗ  ΕΥΑΓΓΕΛΟΥ</w:t>
      </w:r>
      <w:r w:rsidR="006F4F05">
        <w:t xml:space="preserve"> του ΙΩΑΝΝΗ</w:t>
      </w:r>
      <w:r>
        <w:t xml:space="preserve"> που εκπροσωπεί την εταιρεία </w:t>
      </w:r>
      <w:r w:rsidR="00E553D9">
        <w:t>ΕΚΟ ΚΑΛΥΨΩ ΜΟΝΟΠΡΟΣΩΠΗ ΕΠΕ</w:t>
      </w:r>
      <w:r>
        <w:t xml:space="preserve"> και ζητά </w:t>
      </w:r>
      <w:r w:rsidRPr="006B2C6C">
        <w:t xml:space="preserve">προέγκριση άδειας ίδρυσης και λειτουργίας </w:t>
      </w:r>
      <w:r>
        <w:t xml:space="preserve">επιχείρησης </w:t>
      </w:r>
      <w:r w:rsidR="00E553D9">
        <w:rPr>
          <w:b/>
        </w:rPr>
        <w:t xml:space="preserve">λιανικής </w:t>
      </w:r>
      <w:r w:rsidRPr="00B25278">
        <w:rPr>
          <w:b/>
        </w:rPr>
        <w:t xml:space="preserve">διάθεσης </w:t>
      </w:r>
      <w:r w:rsidR="00E553D9">
        <w:rPr>
          <w:b/>
        </w:rPr>
        <w:t>Τροφίμων και  Ποτών,</w:t>
      </w:r>
      <w:r w:rsidR="00E553D9" w:rsidRPr="00845CE7">
        <w:rPr>
          <w:b/>
        </w:rPr>
        <w:t xml:space="preserve"> </w:t>
      </w:r>
      <w:r w:rsidR="00E553D9">
        <w:rPr>
          <w:b/>
        </w:rPr>
        <w:t xml:space="preserve">Πώληση  τυποποιημένων παγωτών , αναψυκτικών, Ποτών , Ειδών σοκολατοποιίας </w:t>
      </w:r>
      <w:proofErr w:type="spellStart"/>
      <w:r w:rsidR="00E553D9">
        <w:rPr>
          <w:b/>
        </w:rPr>
        <w:t>κ.λ.π</w:t>
      </w:r>
      <w:proofErr w:type="spellEnd"/>
      <w:r w:rsidR="00E553D9">
        <w:rPr>
          <w:b/>
        </w:rPr>
        <w:t xml:space="preserve">. εντός </w:t>
      </w:r>
      <w:r w:rsidR="00960D4A">
        <w:rPr>
          <w:b/>
        </w:rPr>
        <w:t xml:space="preserve">νομίμως </w:t>
      </w:r>
      <w:r w:rsidR="00E553D9">
        <w:rPr>
          <w:b/>
        </w:rPr>
        <w:t xml:space="preserve"> υφιστάμενου πρατηρίου υγρών καυσίμων με την επωνυμία «ΕΚΟ ΚΑΛΥΨΩ»</w:t>
      </w:r>
      <w:r w:rsidR="00960D4A">
        <w:rPr>
          <w:b/>
        </w:rPr>
        <w:t xml:space="preserve"> </w:t>
      </w:r>
      <w:r>
        <w:t>που βρί</w:t>
      </w:r>
      <w:r w:rsidR="00960D4A">
        <w:t xml:space="preserve">σκεται στην οδό. Λ. </w:t>
      </w:r>
      <w:proofErr w:type="spellStart"/>
      <w:r w:rsidR="00960D4A">
        <w:t>Κρυονερίου</w:t>
      </w:r>
      <w:proofErr w:type="spellEnd"/>
      <w:r w:rsidR="00960D4A">
        <w:t xml:space="preserve">  15</w:t>
      </w:r>
      <w:r>
        <w:t xml:space="preserve"> </w:t>
      </w:r>
      <w:r w:rsidRPr="006B2C6C">
        <w:t>στον Άγιο Στέφανο, για λήψη σχετικής απόφασης.</w:t>
      </w:r>
    </w:p>
    <w:p w:rsidR="00B25278" w:rsidRDefault="00B25278" w:rsidP="00B25278">
      <w:pPr>
        <w:jc w:val="both"/>
      </w:pPr>
    </w:p>
    <w:p w:rsidR="00B25278" w:rsidRDefault="00B25278" w:rsidP="00B25278">
      <w:pPr>
        <w:jc w:val="both"/>
      </w:pPr>
      <w:r>
        <w:t xml:space="preserve">Ο σχετικός φάκελος έχει συμπληρωθεί με όλα τα απαιτούμενα δικαιολογητικά που προβλέπονται από το άρθρο </w:t>
      </w:r>
      <w:r w:rsidRPr="000B7553">
        <w:t>80 του Ν.3463/2006</w:t>
      </w:r>
      <w:r>
        <w:t xml:space="preserve"> όπως αυτό τροποποιήθηκε με την υπ’ αρ.</w:t>
      </w:r>
      <w:r w:rsidRPr="000B7553">
        <w:rPr>
          <w:rFonts w:ascii="BookAntiqua" w:eastAsiaTheme="minorHAnsi" w:hAnsi="BookAntiqua" w:cs="BookAntiqua"/>
          <w:lang w:eastAsia="en-US"/>
        </w:rPr>
        <w:t xml:space="preserve"> </w:t>
      </w:r>
      <w:r w:rsidRPr="000B7553">
        <w:rPr>
          <w:rFonts w:eastAsiaTheme="minorHAnsi"/>
          <w:lang w:eastAsia="en-US"/>
        </w:rPr>
        <w:t>ΔΙΑΔΠ/Φ.Α.3.1/21220 Κοινή Υπουργική Απόφαση</w:t>
      </w:r>
      <w:r>
        <w:t xml:space="preserve"> για την προέγκριση του αιτήματος και περιλαμβάνει:</w:t>
      </w:r>
    </w:p>
    <w:p w:rsidR="00B25278" w:rsidRDefault="00B25278" w:rsidP="00B25278">
      <w:pPr>
        <w:jc w:val="both"/>
      </w:pPr>
    </w:p>
    <w:p w:rsidR="00B25278" w:rsidRDefault="00B25278" w:rsidP="00B25278">
      <w:pPr>
        <w:pStyle w:val="a3"/>
        <w:numPr>
          <w:ilvl w:val="0"/>
          <w:numId w:val="1"/>
        </w:numPr>
        <w:jc w:val="both"/>
        <w:rPr>
          <w:b/>
        </w:rPr>
      </w:pPr>
      <w:r>
        <w:rPr>
          <w:b/>
          <w:iCs/>
          <w:color w:val="000000"/>
        </w:rPr>
        <w:t>Σχεδιάγραμμα περιοχής</w:t>
      </w:r>
      <w:r>
        <w:rPr>
          <w:iCs/>
          <w:color w:val="000000"/>
        </w:rPr>
        <w:t>.</w:t>
      </w:r>
    </w:p>
    <w:p w:rsidR="00B25278" w:rsidRDefault="00B25278" w:rsidP="00B25278">
      <w:pPr>
        <w:pStyle w:val="a3"/>
        <w:numPr>
          <w:ilvl w:val="0"/>
          <w:numId w:val="1"/>
        </w:numPr>
        <w:autoSpaceDE w:val="0"/>
        <w:autoSpaceDN w:val="0"/>
        <w:adjustRightInd w:val="0"/>
        <w:rPr>
          <w:b/>
          <w:iCs/>
          <w:color w:val="000000"/>
        </w:rPr>
      </w:pPr>
      <w:r w:rsidRPr="00FC66C9">
        <w:rPr>
          <w:b/>
          <w:iCs/>
          <w:color w:val="000000"/>
        </w:rPr>
        <w:t>Υπεύθυνη δήλωση του ενδιαφερομένου με την ακριβή διεύθυνση του καταστήματος και αναλυτική περιγραφή των προσφερομένων ειδών - υπηρεσιών.</w:t>
      </w:r>
    </w:p>
    <w:p w:rsidR="00960D4A" w:rsidRDefault="00960D4A" w:rsidP="00B25278">
      <w:pPr>
        <w:pStyle w:val="a3"/>
        <w:numPr>
          <w:ilvl w:val="0"/>
          <w:numId w:val="1"/>
        </w:numPr>
        <w:autoSpaceDE w:val="0"/>
        <w:autoSpaceDN w:val="0"/>
        <w:adjustRightInd w:val="0"/>
        <w:rPr>
          <w:b/>
          <w:iCs/>
          <w:color w:val="000000"/>
        </w:rPr>
      </w:pPr>
      <w:r>
        <w:rPr>
          <w:b/>
          <w:iCs/>
          <w:color w:val="000000"/>
        </w:rPr>
        <w:t xml:space="preserve">Εξουσιοδότηση του νόμιμου εκπροσώπου κ. Στρατάκη  Ευάγγελου στο Τεχν. Γραφείο του κ. </w:t>
      </w:r>
      <w:proofErr w:type="spellStart"/>
      <w:r>
        <w:rPr>
          <w:b/>
          <w:iCs/>
          <w:color w:val="000000"/>
        </w:rPr>
        <w:t>Διέννη</w:t>
      </w:r>
      <w:proofErr w:type="spellEnd"/>
      <w:r>
        <w:rPr>
          <w:b/>
          <w:iCs/>
          <w:color w:val="000000"/>
        </w:rPr>
        <w:t xml:space="preserve"> για την κατάθεση  σχετικών αιτήσεων  και εγγράφων </w:t>
      </w:r>
    </w:p>
    <w:p w:rsidR="00960D4A" w:rsidRDefault="00960D4A" w:rsidP="00B25278">
      <w:pPr>
        <w:pStyle w:val="a3"/>
        <w:numPr>
          <w:ilvl w:val="0"/>
          <w:numId w:val="1"/>
        </w:numPr>
        <w:autoSpaceDE w:val="0"/>
        <w:autoSpaceDN w:val="0"/>
        <w:adjustRightInd w:val="0"/>
        <w:rPr>
          <w:b/>
          <w:iCs/>
          <w:color w:val="000000"/>
        </w:rPr>
      </w:pPr>
      <w:r>
        <w:rPr>
          <w:b/>
          <w:iCs/>
          <w:color w:val="000000"/>
        </w:rPr>
        <w:t xml:space="preserve">Έγγραφο της Υπηρεσίας Δόμησης του Δήμου Ωρωπού με αρ. </w:t>
      </w:r>
      <w:proofErr w:type="spellStart"/>
      <w:r>
        <w:rPr>
          <w:b/>
          <w:iCs/>
          <w:color w:val="000000"/>
        </w:rPr>
        <w:t>Πρωτ</w:t>
      </w:r>
      <w:proofErr w:type="spellEnd"/>
      <w:r>
        <w:rPr>
          <w:b/>
          <w:iCs/>
          <w:color w:val="000000"/>
        </w:rPr>
        <w:t xml:space="preserve">. 4533/2012 για την επιτρεπόμενη χρήση </w:t>
      </w:r>
      <w:proofErr w:type="spellStart"/>
      <w:r>
        <w:rPr>
          <w:b/>
          <w:iCs/>
          <w:color w:val="000000"/>
        </w:rPr>
        <w:t>γής</w:t>
      </w:r>
      <w:proofErr w:type="spellEnd"/>
    </w:p>
    <w:p w:rsidR="00960D4A" w:rsidRDefault="006F4F05" w:rsidP="00B25278">
      <w:pPr>
        <w:pStyle w:val="a3"/>
        <w:numPr>
          <w:ilvl w:val="0"/>
          <w:numId w:val="1"/>
        </w:numPr>
        <w:autoSpaceDE w:val="0"/>
        <w:autoSpaceDN w:val="0"/>
        <w:adjustRightInd w:val="0"/>
        <w:rPr>
          <w:b/>
          <w:iCs/>
          <w:color w:val="000000"/>
        </w:rPr>
      </w:pPr>
      <w:r>
        <w:rPr>
          <w:b/>
          <w:iCs/>
          <w:color w:val="000000"/>
        </w:rPr>
        <w:t xml:space="preserve">Το </w:t>
      </w:r>
      <w:proofErr w:type="spellStart"/>
      <w:r>
        <w:rPr>
          <w:b/>
          <w:iCs/>
          <w:color w:val="000000"/>
        </w:rPr>
        <w:t>υπ΄αρ</w:t>
      </w:r>
      <w:proofErr w:type="spellEnd"/>
      <w:r>
        <w:rPr>
          <w:b/>
          <w:iCs/>
          <w:color w:val="000000"/>
        </w:rPr>
        <w:t xml:space="preserve">. </w:t>
      </w:r>
      <w:proofErr w:type="spellStart"/>
      <w:r>
        <w:rPr>
          <w:b/>
          <w:iCs/>
          <w:color w:val="000000"/>
        </w:rPr>
        <w:t>Πρωτ</w:t>
      </w:r>
      <w:proofErr w:type="spellEnd"/>
      <w:r>
        <w:rPr>
          <w:b/>
          <w:iCs/>
          <w:color w:val="000000"/>
        </w:rPr>
        <w:t>. 95393.136043/08-10-2015 Γενικό Πιστοποιητικό του Εμπορικού &amp; Βιομηχανικού Επιμελητηρίου Αθηνών, Τμήματος Μητρώου, Υπηρεσία Γ.Ε.ΜΗ.</w:t>
      </w:r>
    </w:p>
    <w:p w:rsidR="006F4F05" w:rsidRDefault="006F4F05" w:rsidP="00B25278">
      <w:pPr>
        <w:pStyle w:val="a3"/>
        <w:numPr>
          <w:ilvl w:val="0"/>
          <w:numId w:val="1"/>
        </w:numPr>
        <w:autoSpaceDE w:val="0"/>
        <w:autoSpaceDN w:val="0"/>
        <w:adjustRightInd w:val="0"/>
        <w:rPr>
          <w:b/>
          <w:iCs/>
          <w:color w:val="000000"/>
        </w:rPr>
      </w:pPr>
      <w:r>
        <w:rPr>
          <w:b/>
          <w:iCs/>
          <w:color w:val="000000"/>
        </w:rPr>
        <w:t>Το με Αρ. Φύλλου 6902/16-10-2013 Εφημερίδας Κυβερνήσεως.</w:t>
      </w:r>
    </w:p>
    <w:p w:rsidR="006F4F05" w:rsidRPr="00FC66C9" w:rsidRDefault="006F4F05" w:rsidP="006F4F05">
      <w:pPr>
        <w:pStyle w:val="a3"/>
        <w:autoSpaceDE w:val="0"/>
        <w:autoSpaceDN w:val="0"/>
        <w:adjustRightInd w:val="0"/>
        <w:rPr>
          <w:b/>
          <w:iCs/>
          <w:color w:val="000000"/>
        </w:rPr>
      </w:pPr>
    </w:p>
    <w:p w:rsidR="00B25278" w:rsidRDefault="00B25278" w:rsidP="00B25278">
      <w:pPr>
        <w:tabs>
          <w:tab w:val="left" w:pos="4935"/>
        </w:tabs>
        <w:jc w:val="both"/>
      </w:pPr>
    </w:p>
    <w:p w:rsidR="00B25278" w:rsidRDefault="00B25278" w:rsidP="00B25278">
      <w:pPr>
        <w:jc w:val="both"/>
        <w:rPr>
          <w:u w:val="single"/>
        </w:rPr>
      </w:pPr>
      <w:r>
        <w:rPr>
          <w:u w:val="single"/>
        </w:rPr>
        <w:t>ΠΡΟΤΑΣΕΙΣ</w:t>
      </w:r>
    </w:p>
    <w:p w:rsidR="00B25278" w:rsidRDefault="00B25278" w:rsidP="00B25278">
      <w:pPr>
        <w:jc w:val="both"/>
      </w:pPr>
    </w:p>
    <w:p w:rsidR="006F4F05" w:rsidRDefault="00B25278" w:rsidP="00B25278">
      <w:pPr>
        <w:tabs>
          <w:tab w:val="left" w:pos="4935"/>
        </w:tabs>
        <w:jc w:val="both"/>
      </w:pPr>
      <w:r>
        <w:t xml:space="preserve">Μετά τα παραπάνω και στα πλαίσια της παρ. 1α του άρθρου 83 του Ν. 3852/10 παρακαλούμε να ληφθεί σχετική απόφαση για την προέγκριση άδειας ίδρυσης και λειτουργίας επιχείρησης </w:t>
      </w:r>
      <w:r w:rsidR="006F4F05">
        <w:t xml:space="preserve">Λιανικής </w:t>
      </w:r>
      <w:r w:rsidR="006F4F05" w:rsidRPr="00B25278">
        <w:rPr>
          <w:b/>
        </w:rPr>
        <w:t xml:space="preserve">διάθεσης </w:t>
      </w:r>
      <w:r w:rsidR="006F4F05">
        <w:rPr>
          <w:b/>
        </w:rPr>
        <w:t>Τροφίμων και  Ποτών,</w:t>
      </w:r>
      <w:r w:rsidR="006F4F05" w:rsidRPr="00845CE7">
        <w:rPr>
          <w:b/>
        </w:rPr>
        <w:t xml:space="preserve"> </w:t>
      </w:r>
      <w:r w:rsidR="006F4F05">
        <w:rPr>
          <w:b/>
        </w:rPr>
        <w:t xml:space="preserve">Πώληση  τυποποιημένων παγωτών , αναψυκτικών, Ποτών , Ειδών σοκολατοποιίας </w:t>
      </w:r>
      <w:proofErr w:type="spellStart"/>
      <w:r w:rsidR="006F4F05">
        <w:rPr>
          <w:b/>
        </w:rPr>
        <w:t>κ.λ.π</w:t>
      </w:r>
      <w:proofErr w:type="spellEnd"/>
      <w:r w:rsidR="006F4F05">
        <w:rPr>
          <w:b/>
        </w:rPr>
        <w:t xml:space="preserve">. εντός νομίμως  υφιστάμενου πρατηρίου υγρών καυσίμων με την επωνυμία «ΕΚΟ </w:t>
      </w:r>
      <w:r w:rsidR="006F4F05">
        <w:rPr>
          <w:b/>
        </w:rPr>
        <w:lastRenderedPageBreak/>
        <w:t xml:space="preserve">ΚΑΛΥΨΩ» </w:t>
      </w:r>
      <w:r w:rsidR="006F4F05">
        <w:t xml:space="preserve">που εκπροσωπείται  από τον κ. Στρατάκη Ευάγγελο του Ιωάννη και βρίσκεται στην οδό. Λ. </w:t>
      </w:r>
      <w:proofErr w:type="spellStart"/>
      <w:r w:rsidR="006F4F05">
        <w:t>Κρυονερίου</w:t>
      </w:r>
      <w:proofErr w:type="spellEnd"/>
      <w:r w:rsidR="006F4F05">
        <w:t xml:space="preserve">  15 </w:t>
      </w:r>
      <w:r w:rsidR="006F4F05" w:rsidRPr="006B2C6C">
        <w:t>στον Άγιο Στέφανο</w:t>
      </w:r>
      <w:r w:rsidR="006F4F05">
        <w:t xml:space="preserve"> .</w:t>
      </w:r>
    </w:p>
    <w:p w:rsidR="006F4F05" w:rsidRDefault="006F4F05" w:rsidP="00B25278">
      <w:pPr>
        <w:tabs>
          <w:tab w:val="left" w:pos="4935"/>
        </w:tabs>
        <w:jc w:val="both"/>
      </w:pPr>
    </w:p>
    <w:p w:rsidR="00192566" w:rsidRDefault="00192566" w:rsidP="00192566">
      <w:pPr>
        <w:jc w:val="both"/>
        <w:rPr>
          <w:u w:val="single"/>
        </w:rPr>
      </w:pPr>
      <w:r>
        <w:rPr>
          <w:b/>
        </w:rPr>
        <w:t xml:space="preserve">Για πληροφορίες και διευκρινήσεις, σας ενημερώνουμε ότι ο πλήρης φάκελος του θέματος βρίσκεται στη διάθεση των ενδιαφερομένων στα γραφεία της ΔΚ Αγίου Στεφάνου, οδός </w:t>
      </w:r>
      <w:proofErr w:type="spellStart"/>
      <w:r>
        <w:rPr>
          <w:b/>
        </w:rPr>
        <w:t>Πεντζερίδη</w:t>
      </w:r>
      <w:proofErr w:type="spellEnd"/>
      <w:r>
        <w:rPr>
          <w:b/>
        </w:rPr>
        <w:t xml:space="preserve"> 3 στον </w:t>
      </w:r>
      <w:proofErr w:type="spellStart"/>
      <w:r>
        <w:rPr>
          <w:b/>
        </w:rPr>
        <w:t>Άγ</w:t>
      </w:r>
      <w:proofErr w:type="spellEnd"/>
      <w:r>
        <w:rPr>
          <w:b/>
        </w:rPr>
        <w:t>. Στέφανο.</w:t>
      </w:r>
    </w:p>
    <w:p w:rsidR="00192566" w:rsidRDefault="00192566" w:rsidP="00192566">
      <w:pPr>
        <w:jc w:val="both"/>
        <w:rPr>
          <w:u w:val="single"/>
        </w:rPr>
      </w:pPr>
    </w:p>
    <w:p w:rsidR="00192566" w:rsidRDefault="00192566" w:rsidP="00192566">
      <w:pPr>
        <w:ind w:left="3600" w:firstLine="720"/>
        <w:jc w:val="both"/>
      </w:pPr>
    </w:p>
    <w:p w:rsidR="00192566" w:rsidRDefault="00192566" w:rsidP="00192566">
      <w:pPr>
        <w:ind w:left="3600" w:firstLine="720"/>
        <w:jc w:val="both"/>
      </w:pPr>
      <w:r>
        <w:t xml:space="preserve"> </w:t>
      </w:r>
      <w:r w:rsidR="006F4F05">
        <w:t xml:space="preserve">               Ο  </w:t>
      </w:r>
      <w:r>
        <w:t xml:space="preserve"> Π</w:t>
      </w:r>
      <w:r w:rsidR="006F4F05">
        <w:t>ΡΟΕΔΡΟΣ</w:t>
      </w:r>
    </w:p>
    <w:p w:rsidR="006F4F05" w:rsidRDefault="006F4F05" w:rsidP="00192566">
      <w:pPr>
        <w:ind w:left="3600" w:firstLine="720"/>
        <w:jc w:val="both"/>
      </w:pPr>
      <w:r>
        <w:t>ΤΗΣ  ΔΗΜ. ΚΟΙΝ. ΑΓ. ΣΤΕΦΑΝΟΥ</w:t>
      </w:r>
    </w:p>
    <w:p w:rsidR="00192566" w:rsidRDefault="00192566" w:rsidP="00192566">
      <w:pPr>
        <w:ind w:left="3600" w:firstLine="720"/>
        <w:jc w:val="both"/>
      </w:pPr>
    </w:p>
    <w:p w:rsidR="00192566" w:rsidRDefault="006F4F05" w:rsidP="00192566">
      <w:pPr>
        <w:autoSpaceDE w:val="0"/>
        <w:autoSpaceDN w:val="0"/>
        <w:adjustRightInd w:val="0"/>
        <w:jc w:val="both"/>
      </w:pPr>
      <w:r>
        <w:t xml:space="preserve">                                                                                ΚΑΣΑΠΑΚΗΣ   ΜΙΧΑΗΛ</w:t>
      </w:r>
    </w:p>
    <w:p w:rsidR="00A17045" w:rsidRDefault="00A17045"/>
    <w:sectPr w:rsidR="00A17045" w:rsidSect="00A170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BookAntiqua">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132E7"/>
    <w:multiLevelType w:val="hybridMultilevel"/>
    <w:tmpl w:val="762E3D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54F42D3"/>
    <w:multiLevelType w:val="hybridMultilevel"/>
    <w:tmpl w:val="C47C685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5F9F"/>
    <w:rsid w:val="000355CD"/>
    <w:rsid w:val="000E25F4"/>
    <w:rsid w:val="00192566"/>
    <w:rsid w:val="00392B2B"/>
    <w:rsid w:val="00427A71"/>
    <w:rsid w:val="005D6C95"/>
    <w:rsid w:val="005E0317"/>
    <w:rsid w:val="006F4F05"/>
    <w:rsid w:val="0075231F"/>
    <w:rsid w:val="00914DF0"/>
    <w:rsid w:val="00960D4A"/>
    <w:rsid w:val="009B7B78"/>
    <w:rsid w:val="00A17045"/>
    <w:rsid w:val="00AD32F6"/>
    <w:rsid w:val="00B25278"/>
    <w:rsid w:val="00BB4DEB"/>
    <w:rsid w:val="00C427B6"/>
    <w:rsid w:val="00C83AB7"/>
    <w:rsid w:val="00C95A52"/>
    <w:rsid w:val="00D27B2C"/>
    <w:rsid w:val="00E27BC4"/>
    <w:rsid w:val="00E553D9"/>
    <w:rsid w:val="00E65F9F"/>
    <w:rsid w:val="00EC3D2C"/>
    <w:rsid w:val="00EE19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F9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F9F"/>
    <w:pPr>
      <w:ind w:left="720"/>
      <w:contextualSpacing/>
    </w:pPr>
  </w:style>
  <w:style w:type="character" w:customStyle="1" w:styleId="apple-converted-space">
    <w:name w:val="apple-converted-space"/>
    <w:basedOn w:val="a0"/>
    <w:rsid w:val="00E65F9F"/>
  </w:style>
  <w:style w:type="character" w:styleId="a4">
    <w:name w:val="Strong"/>
    <w:basedOn w:val="a0"/>
    <w:uiPriority w:val="22"/>
    <w:qFormat/>
    <w:rsid w:val="00E65F9F"/>
    <w:rPr>
      <w:b/>
      <w:bCs/>
    </w:rPr>
  </w:style>
  <w:style w:type="character" w:styleId="-">
    <w:name w:val="Hyperlink"/>
    <w:basedOn w:val="a0"/>
    <w:uiPriority w:val="99"/>
    <w:semiHidden/>
    <w:unhideWhenUsed/>
    <w:rsid w:val="00E65F9F"/>
    <w:rPr>
      <w:color w:val="0000FF"/>
      <w:u w:val="single"/>
    </w:rPr>
  </w:style>
  <w:style w:type="paragraph" w:styleId="Web">
    <w:name w:val="Normal (Web)"/>
    <w:basedOn w:val="a"/>
    <w:uiPriority w:val="99"/>
    <w:unhideWhenUsed/>
    <w:rsid w:val="00E65F9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870</Words>
  <Characters>4702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Triantafyllidou</dc:creator>
  <cp:keywords/>
  <dc:description/>
  <cp:lastModifiedBy>gerodogianni</cp:lastModifiedBy>
  <cp:revision>8</cp:revision>
  <dcterms:created xsi:type="dcterms:W3CDTF">2014-04-11T06:37:00Z</dcterms:created>
  <dcterms:modified xsi:type="dcterms:W3CDTF">2016-01-11T12:27:00Z</dcterms:modified>
</cp:coreProperties>
</file>